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4D" w:rsidRDefault="00522703">
      <w:r>
        <w:t>Ella es ARANDI TORRES ALVAREZ</w:t>
      </w:r>
    </w:p>
    <w:p w:rsidR="00522703" w:rsidRDefault="00522703">
      <w:r>
        <w:t>Originaria del DISTRITO FEDERAL</w:t>
      </w:r>
    </w:p>
    <w:p w:rsidR="00522703" w:rsidRDefault="00522703">
      <w:r>
        <w:t>Ha vivido en Los Cabos por más de 15 años</w:t>
      </w:r>
    </w:p>
    <w:p w:rsidR="00522703" w:rsidRDefault="00522703">
      <w:r>
        <w:t>Inició en el campo de los SEGUROS poco después de llegar a Los Cabos</w:t>
      </w:r>
    </w:p>
    <w:p w:rsidR="00522703" w:rsidRDefault="00522703">
      <w:r>
        <w:t xml:space="preserve">Creció </w:t>
      </w:r>
      <w:r w:rsidR="00790790">
        <w:t>su</w:t>
      </w:r>
      <w:r>
        <w:t xml:space="preserve"> negocio hasta convertirse en Socia de la Firma</w:t>
      </w:r>
    </w:p>
    <w:p w:rsidR="00522703" w:rsidRDefault="00522703">
      <w:r>
        <w:t>Con MAS de 13,000 pólizas de seguros en su cartera: Ella ha logrado</w:t>
      </w:r>
      <w:r w:rsidR="00790790">
        <w:t xml:space="preserve"> SER</w:t>
      </w:r>
      <w:r>
        <w:t>:</w:t>
      </w:r>
      <w:r w:rsidR="00790790">
        <w:t xml:space="preserve"> </w:t>
      </w:r>
    </w:p>
    <w:p w:rsidR="00522703" w:rsidRPr="007E1AC7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709" w:right="134"/>
        <w:rPr>
          <w:lang w:val="es-ES"/>
        </w:rPr>
      </w:pPr>
      <w:r>
        <w:rPr>
          <w:spacing w:val="7"/>
          <w:lang w:val="es-ES"/>
        </w:rPr>
        <w:t>Co-creadora en el diseño de planes de seguros especiales para las zonas de alto riesgo de Fenómenos Hidrometeorológicos.</w:t>
      </w:r>
    </w:p>
    <w:p w:rsidR="00522703" w:rsidRPr="007E1AC7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709" w:right="134"/>
        <w:rPr>
          <w:lang w:val="es-ES"/>
        </w:rPr>
      </w:pPr>
      <w:r>
        <w:rPr>
          <w:spacing w:val="7"/>
          <w:lang w:val="es-ES"/>
        </w:rPr>
        <w:t>Catalogada como una de los 3 agentes más rentables para 3 de las compañías de seguros líderes en el mercado Mexicano.</w:t>
      </w:r>
    </w:p>
    <w:p w:rsidR="00522703" w:rsidRPr="007E1AC7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709" w:right="134"/>
        <w:rPr>
          <w:lang w:val="es-ES"/>
        </w:rPr>
      </w:pPr>
      <w:r>
        <w:rPr>
          <w:spacing w:val="7"/>
          <w:lang w:val="es-ES"/>
        </w:rPr>
        <w:t>Calificada como agente del segmento de Campeones en 2 de las compañías de seguros más grandes a nivel internacional.</w:t>
      </w:r>
    </w:p>
    <w:p w:rsidR="00522703" w:rsidRPr="00522703" w:rsidRDefault="00522703" w:rsidP="00522703">
      <w:pPr>
        <w:pStyle w:val="Textoindependiente"/>
        <w:numPr>
          <w:ilvl w:val="0"/>
          <w:numId w:val="1"/>
        </w:numPr>
        <w:spacing w:before="9" w:line="244" w:lineRule="exact"/>
        <w:ind w:left="709" w:right="134"/>
        <w:rPr>
          <w:spacing w:val="7"/>
          <w:lang w:val="es-ES"/>
        </w:rPr>
      </w:pPr>
      <w:r w:rsidRPr="007E1AC7">
        <w:rPr>
          <w:spacing w:val="7"/>
          <w:lang w:val="es-ES"/>
        </w:rPr>
        <w:t>Consultora de suscripción de riesgos</w:t>
      </w:r>
    </w:p>
    <w:p w:rsidR="00522703" w:rsidRPr="00C12AA4" w:rsidRDefault="00522703" w:rsidP="00522703">
      <w:pPr>
        <w:pStyle w:val="Ttulo1"/>
        <w:rPr>
          <w:b w:val="0"/>
          <w:bCs w:val="0"/>
        </w:rPr>
      </w:pPr>
      <w:r>
        <w:rPr>
          <w:spacing w:val="12"/>
        </w:rPr>
        <w:t>OTROS ESTUDIOS:</w:t>
      </w:r>
    </w:p>
    <w:p w:rsidR="00522703" w:rsidRDefault="00522703" w:rsidP="00522703">
      <w:pPr>
        <w:spacing w:line="20" w:lineRule="atLeast"/>
        <w:ind w:left="10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5923915" cy="10795"/>
                <wp:effectExtent l="8890" t="9525" r="1270" b="8255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0795"/>
                          <a:chOff x="0" y="0"/>
                          <a:chExt cx="932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2" cy="2"/>
                            <a:chOff x="8" y="8"/>
                            <a:chExt cx="931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2"/>
                                <a:gd name="T2" fmla="+- 0 9320 8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19C1B" id="Grupo 13" o:spid="_x0000_s1026" style="width:466.45pt;height:.85pt;mso-position-horizontal-relative:char;mso-position-vertical-relative:line" coordsize="93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">
                <v:group id="Group 15" o:spid="_x0000_s1027" style="position:absolute;left:8;top:8;width:9312;height:2" coordorigin="8,8" coordsize="9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9312;height:2;visibility:visible;mso-wrap-style:square;v-text-anchor:top" coordsize="9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Iob0A&#10;AADbAAAADwAAAGRycy9kb3ducmV2LnhtbERPy6rCMBDdX/AfwgjurqmCItUoIgqiKx8fMDbTBzaT&#10;0oxa/95cuOBuDuc5i1XnavWkNlSeDYyGCSjizNuKCwPXy+53BioIssXaMxl4U4DVsvezwNT6F5/o&#10;eZZCxRAOKRooRZpU65CV5DAMfUMcudy3DiXCttC2xVcMd7UeJ8lUO6w4NpTY0Kak7H5+OAO41bi+&#10;Td1GDo/mnSXH3E0kN2bQ79ZzUEKdfMX/7r2N8yfw90s8QC8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0Iob0AAADbAAAADwAAAAAAAAAAAAAAAACYAgAAZHJzL2Rvd25yZXYu&#10;eG1sUEsFBgAAAAAEAAQA9QAAAIIDAAAAAA==&#10;" path="m,l9312,e" filled="f" strokecolor="#7f7f7f" strokeweight=".82pt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790790" w:rsidRPr="00790790" w:rsidRDefault="00790790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lang w:val="es-ES"/>
        </w:rPr>
        <w:t>Ingeniero en Computación y Sistemas Digitales</w:t>
      </w:r>
    </w:p>
    <w:p w:rsidR="00522703" w:rsidRPr="00C12AA4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spacing w:val="7"/>
          <w:lang w:val="es-ES"/>
        </w:rPr>
        <w:t>Diplomado en Administración financiera por la Universidad de Harvard on-line</w:t>
      </w:r>
    </w:p>
    <w:p w:rsidR="00522703" w:rsidRPr="007E1AC7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 w:rsidRPr="00790790">
        <w:rPr>
          <w:lang w:val="es-ES"/>
        </w:rPr>
        <w:t>Especialidad Grandes Riesgos a través de la AMIS</w:t>
      </w:r>
    </w:p>
    <w:p w:rsidR="00522703" w:rsidRPr="00790790" w:rsidRDefault="00522703" w:rsidP="00790790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 w:rsidRPr="00790790">
        <w:rPr>
          <w:lang w:val="es-ES"/>
        </w:rPr>
        <w:t xml:space="preserve">Consejera y </w:t>
      </w:r>
      <w:proofErr w:type="spellStart"/>
      <w:r w:rsidRPr="00790790">
        <w:rPr>
          <w:lang w:val="es-ES"/>
        </w:rPr>
        <w:t>Couch</w:t>
      </w:r>
      <w:proofErr w:type="spellEnd"/>
      <w:r w:rsidRPr="00790790">
        <w:rPr>
          <w:lang w:val="es-ES"/>
        </w:rPr>
        <w:t xml:space="preserve"> profesional con especialidad </w:t>
      </w:r>
      <w:r w:rsidR="00915973">
        <w:rPr>
          <w:lang w:val="es-ES"/>
        </w:rPr>
        <w:t xml:space="preserve">en Alta </w:t>
      </w:r>
      <w:r w:rsidRPr="00790790">
        <w:rPr>
          <w:lang w:val="es-ES"/>
        </w:rPr>
        <w:t>Direc</w:t>
      </w:r>
      <w:r w:rsidR="00915973">
        <w:rPr>
          <w:lang w:val="es-ES"/>
        </w:rPr>
        <w:t>ción</w:t>
      </w:r>
    </w:p>
    <w:p w:rsidR="00522703" w:rsidRPr="007E1AC7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spacing w:val="7"/>
          <w:lang w:val="es-ES"/>
        </w:rPr>
        <w:t>Inglés: 100%</w:t>
      </w:r>
    </w:p>
    <w:p w:rsidR="00522703" w:rsidRPr="007E1AC7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 w:rsidRPr="007E1AC7">
        <w:rPr>
          <w:spacing w:val="7"/>
          <w:lang w:val="es-ES"/>
        </w:rPr>
        <w:t>Francés: 20%</w:t>
      </w:r>
    </w:p>
    <w:p w:rsidR="00522703" w:rsidRPr="00C559A0" w:rsidRDefault="00522703" w:rsidP="00522703">
      <w:pPr>
        <w:spacing w:before="9"/>
        <w:ind w:left="1134"/>
        <w:rPr>
          <w:rFonts w:ascii="Garamond" w:eastAsia="Garamond" w:hAnsi="Garamond" w:cs="Garamond"/>
          <w:sz w:val="2"/>
          <w:szCs w:val="2"/>
          <w:lang w:val="es-ES"/>
        </w:rPr>
      </w:pPr>
    </w:p>
    <w:p w:rsidR="00522703" w:rsidRPr="00522703" w:rsidRDefault="00522703" w:rsidP="00522703">
      <w:pPr>
        <w:pStyle w:val="Ttulo1"/>
        <w:rPr>
          <w:b w:val="0"/>
          <w:bCs w:val="0"/>
          <w:lang w:val="es-MX"/>
        </w:rPr>
      </w:pPr>
      <w:r w:rsidRPr="00522703">
        <w:rPr>
          <w:spacing w:val="12"/>
          <w:lang w:val="es-MX"/>
        </w:rPr>
        <w:t>COMO PERSONA CON RESPONSABILIDAD SOCIAL</w:t>
      </w:r>
    </w:p>
    <w:p w:rsidR="00522703" w:rsidRDefault="00522703" w:rsidP="00522703">
      <w:pPr>
        <w:spacing w:line="20" w:lineRule="atLeast"/>
        <w:ind w:left="10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5923915" cy="10795"/>
                <wp:effectExtent l="8890" t="2540" r="1270" b="571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0795"/>
                          <a:chOff x="0" y="0"/>
                          <a:chExt cx="932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2" cy="2"/>
                            <a:chOff x="8" y="8"/>
                            <a:chExt cx="931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2"/>
                                <a:gd name="T2" fmla="+- 0 9320 8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4CDA5" id="Grupo 1" o:spid="_x0000_s1026" style="width:466.45pt;height:.85pt;mso-position-horizontal-relative:char;mso-position-vertical-relative:line" coordsize="93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">
                <v:group id="Group 3" o:spid="_x0000_s1027" style="position:absolute;left:8;top:8;width:9312;height:2" coordorigin="8,8" coordsize="9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312;height:2;visibility:visible;mso-wrap-style:square;v-text-anchor:top" coordsize="9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+d8EA&#10;AADaAAAADwAAAGRycy9kb3ducmV2LnhtbESPzWoCQRCE7wHfYWghtzirISIbR5HFQDCnqA/Qmen9&#10;wZ2eZadX17d3AoEci6r6ilpvR9+qK/WxCWxgPstAEdvgGq4MnE8fLytQUZAdtoHJwJ0ibDeTpzXm&#10;Ltz4m65HqVSCcMzRQC3S5VpHW5PHOAsdcfLK0HuUJPtKux5vCe5bvciypfbYcFqosaOiJns5Dt4A&#10;7jXufpa+kMPQ3W32Vfo3KY15no67d1BCo/yH/9qfzsAr/F5JN0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vnfBAAAA2gAAAA8AAAAAAAAAAAAAAAAAmAIAAGRycy9kb3du&#10;cmV2LnhtbFBLBQYAAAAABAAEAPUAAACGAwAAAAA=&#10;" path="m,l9312,e" filled="f" strokecolor="#7f7f7f" strokeweight=".82pt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522703" w:rsidRPr="009163DD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spacing w:val="7"/>
          <w:lang w:val="es-MX"/>
        </w:rPr>
        <w:t xml:space="preserve">Participó en </w:t>
      </w:r>
      <w:r w:rsidRPr="00B9761D">
        <w:rPr>
          <w:spacing w:val="7"/>
          <w:lang w:val="es-MX"/>
        </w:rPr>
        <w:t xml:space="preserve">Emprendedores de Los Cabos: </w:t>
      </w:r>
      <w:r>
        <w:rPr>
          <w:spacing w:val="7"/>
          <w:lang w:val="es-MX"/>
        </w:rPr>
        <w:t>Grupo enfocado a construir relaciones inter-Empresariales para contribuir con la generación y reactivación de la economía local</w:t>
      </w:r>
    </w:p>
    <w:p w:rsidR="00522703" w:rsidRPr="00522703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spacing w:val="7"/>
          <w:lang w:val="es-ES"/>
        </w:rPr>
        <w:t>Lideró comisiones en Imagen por Los Cabos: Grupo enfocado en proponer, articular y llevar a cabo acciones en para mejorar la imagen urbana de Los Cabos.</w:t>
      </w:r>
    </w:p>
    <w:p w:rsidR="00522703" w:rsidRPr="00790790" w:rsidRDefault="00522703" w:rsidP="0052270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spacing w:val="7"/>
          <w:lang w:val="es-ES"/>
        </w:rPr>
        <w:t xml:space="preserve">Es VICEPRESIDENTA de la AMMJE Los Cabos: Asociación </w:t>
      </w:r>
      <w:r w:rsidR="00790790">
        <w:rPr>
          <w:spacing w:val="7"/>
          <w:lang w:val="es-ES"/>
        </w:rPr>
        <w:t xml:space="preserve">afiliada mundialmente, </w:t>
      </w:r>
      <w:r>
        <w:rPr>
          <w:spacing w:val="7"/>
          <w:lang w:val="es-ES"/>
        </w:rPr>
        <w:t>que se enfoca en el empoderamiento de La Mujer</w:t>
      </w:r>
      <w:r w:rsidR="00790790">
        <w:rPr>
          <w:spacing w:val="7"/>
          <w:lang w:val="es-ES"/>
        </w:rPr>
        <w:t xml:space="preserve"> como piedra angular en la sociedad y motor para la mejora de la Economía del Mundo.</w:t>
      </w:r>
    </w:p>
    <w:p w:rsidR="00790790" w:rsidRPr="00915973" w:rsidRDefault="00790790" w:rsidP="00F87FBB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 w:rsidRPr="00790790">
        <w:rPr>
          <w:spacing w:val="7"/>
          <w:lang w:val="es-ES"/>
        </w:rPr>
        <w:t>Es CONSEJERA de La Fundación de Ayuda Esteban, quienes se enfocan en ayudar a las personas y comunidades de nivel económico bajo como asistencia y gestoría social</w:t>
      </w:r>
    </w:p>
    <w:p w:rsidR="00915973" w:rsidRPr="00F86766" w:rsidRDefault="00915973" w:rsidP="00F87FBB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spacing w:val="7"/>
          <w:lang w:val="es-ES"/>
        </w:rPr>
        <w:t>Es CONSEJERA de</w:t>
      </w:r>
      <w:r w:rsidR="00F86766">
        <w:rPr>
          <w:spacing w:val="7"/>
          <w:lang w:val="es-ES"/>
        </w:rPr>
        <w:t xml:space="preserve"> NAFIN B.C.S.</w:t>
      </w:r>
    </w:p>
    <w:p w:rsidR="00F86766" w:rsidRPr="00790790" w:rsidRDefault="003C504E" w:rsidP="00F87FBB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lang w:val="es-ES"/>
        </w:rPr>
      </w:pPr>
      <w:r>
        <w:rPr>
          <w:lang w:val="es-ES"/>
        </w:rPr>
        <w:t>Asociada a la AMIS</w:t>
      </w:r>
    </w:p>
    <w:p w:rsidR="00790790" w:rsidRPr="00522703" w:rsidRDefault="00790790" w:rsidP="00790790">
      <w:pPr>
        <w:pStyle w:val="Ttulo1"/>
        <w:rPr>
          <w:b w:val="0"/>
          <w:bCs w:val="0"/>
          <w:lang w:val="es-MX"/>
        </w:rPr>
      </w:pPr>
      <w:r>
        <w:rPr>
          <w:spacing w:val="12"/>
          <w:lang w:val="es-MX"/>
        </w:rPr>
        <w:t>OTROS NEGOCIOS</w:t>
      </w:r>
    </w:p>
    <w:p w:rsidR="00790790" w:rsidRDefault="00790790" w:rsidP="00790790">
      <w:pPr>
        <w:spacing w:line="20" w:lineRule="atLeast"/>
        <w:ind w:left="10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 wp14:anchorId="1C9F9579" wp14:editId="3135FF5A">
                <wp:extent cx="5923915" cy="10795"/>
                <wp:effectExtent l="8890" t="2540" r="1270" b="5715"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0795"/>
                          <a:chOff x="0" y="0"/>
                          <a:chExt cx="9329" cy="17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2" cy="2"/>
                            <a:chOff x="8" y="8"/>
                            <a:chExt cx="9312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2"/>
                                <a:gd name="T2" fmla="+- 0 9320 8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F603C" id="Grupo 16" o:spid="_x0000_s1026" style="width:466.45pt;height:.85pt;mso-position-horizontal-relative:char;mso-position-vertical-relative:line" coordsize="93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">
                <v:group id="Group 3" o:spid="_x0000_s1027" style="position:absolute;left:8;top:8;width:9312;height:2" coordorigin="8,8" coordsize="9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8;top:8;width:9312;height:2;visibility:visible;mso-wrap-style:square;v-text-anchor:top" coordsize="9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nP8EA&#10;AADbAAAADwAAAGRycy9kb3ducmV2LnhtbESP3WoCQQyF7wu+wxChd3XWglJWRxFRKHpV6wPEnewP&#10;7mSWnajr2zcXQu8Szsk5X5brIbTmTn1qIjuYTjIwxEX0DVcOzr/7jy8wSZA9tpHJwZMSrFejtyXm&#10;Pj74h+4nqYyGcMrRQS3S5damoqaAaRI7YtXK2AcUXfvK+h4fGh5a+5llcxuwYW2osaNtTcX1dAsO&#10;cGdxc5mHrRxu3bPIjmWYSenc+3jYLMAIDfJvfl1/e8VXWP1FB7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pz/BAAAA2wAAAA8AAAAAAAAAAAAAAAAAmAIAAGRycy9kb3du&#10;cmV2LnhtbFBLBQYAAAAABAAEAPUAAACGAwAAAAA=&#10;" path="m,l9312,e" filled="f" strokecolor="#7f7f7f" strokeweight=".82pt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790790" w:rsidRPr="00915973" w:rsidRDefault="00790790" w:rsidP="00915973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spacing w:val="7"/>
          <w:lang w:val="es-ES"/>
        </w:rPr>
      </w:pPr>
      <w:r w:rsidRPr="00790790">
        <w:rPr>
          <w:spacing w:val="7"/>
          <w:lang w:val="es-MX"/>
        </w:rPr>
        <w:t>Es dueña de</w:t>
      </w:r>
      <w:r w:rsidR="00915973">
        <w:rPr>
          <w:spacing w:val="7"/>
          <w:lang w:val="es-MX"/>
        </w:rPr>
        <w:t xml:space="preserve"> La Catrina </w:t>
      </w:r>
      <w:r w:rsidRPr="00915973">
        <w:rPr>
          <w:spacing w:val="7"/>
          <w:lang w:val="es-MX"/>
        </w:rPr>
        <w:t xml:space="preserve">Restaurant con especialidad de </w:t>
      </w:r>
      <w:r w:rsidR="00915973">
        <w:rPr>
          <w:spacing w:val="7"/>
          <w:lang w:val="es-MX"/>
        </w:rPr>
        <w:t xml:space="preserve">Sushi, Comida Mexicana y </w:t>
      </w:r>
      <w:r w:rsidRPr="00915973">
        <w:rPr>
          <w:spacing w:val="7"/>
          <w:lang w:val="es-MX"/>
        </w:rPr>
        <w:t>Mariscos, en Todos Santos</w:t>
      </w:r>
      <w:r w:rsidR="00915973">
        <w:rPr>
          <w:spacing w:val="7"/>
          <w:lang w:val="es-MX"/>
        </w:rPr>
        <w:t>, B.C.S.</w:t>
      </w:r>
    </w:p>
    <w:p w:rsidR="00790790" w:rsidRPr="00915973" w:rsidRDefault="00790790" w:rsidP="00C2034E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spacing w:val="7"/>
          <w:lang w:val="es-ES"/>
        </w:rPr>
      </w:pPr>
      <w:r>
        <w:rPr>
          <w:spacing w:val="7"/>
          <w:lang w:val="es-MX"/>
        </w:rPr>
        <w:t>Vende vehículos nuevos y usados, con una yarda en Leona Vicario rumbo a la Aeropista</w:t>
      </w:r>
    </w:p>
    <w:p w:rsidR="00915973" w:rsidRPr="00790790" w:rsidRDefault="00266155" w:rsidP="00C2034E">
      <w:pPr>
        <w:pStyle w:val="Textoindependiente"/>
        <w:numPr>
          <w:ilvl w:val="0"/>
          <w:numId w:val="1"/>
        </w:numPr>
        <w:spacing w:before="74" w:line="244" w:lineRule="exact"/>
        <w:ind w:left="567" w:right="134"/>
        <w:rPr>
          <w:spacing w:val="7"/>
          <w:lang w:val="es-ES"/>
        </w:rPr>
      </w:pPr>
      <w:r>
        <w:rPr>
          <w:spacing w:val="7"/>
          <w:lang w:val="es-ES"/>
        </w:rPr>
        <w:t>Emprendiendo actualmente otros 3 negocios de los que compartirá muy pronto.</w:t>
      </w:r>
      <w:bookmarkStart w:id="0" w:name="_GoBack"/>
      <w:bookmarkEnd w:id="0"/>
    </w:p>
    <w:sectPr w:rsidR="00915973" w:rsidRPr="00790790" w:rsidSect="0052270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AC5"/>
    <w:multiLevelType w:val="hybridMultilevel"/>
    <w:tmpl w:val="38D6C2B6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03"/>
    <w:rsid w:val="00266155"/>
    <w:rsid w:val="003C504E"/>
    <w:rsid w:val="004C5C4D"/>
    <w:rsid w:val="00522703"/>
    <w:rsid w:val="00790790"/>
    <w:rsid w:val="00915973"/>
    <w:rsid w:val="00F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E151-ADE1-4FB5-976D-1D90F32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22703"/>
    <w:pPr>
      <w:widowControl w:val="0"/>
      <w:spacing w:before="78" w:after="0" w:line="240" w:lineRule="auto"/>
      <w:ind w:left="141"/>
      <w:outlineLvl w:val="0"/>
    </w:pPr>
    <w:rPr>
      <w:rFonts w:ascii="Garamond" w:eastAsia="Garamond" w:hAnsi="Garamond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22703"/>
    <w:rPr>
      <w:rFonts w:ascii="Garamond" w:eastAsia="Garamond" w:hAnsi="Garamond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22703"/>
    <w:pPr>
      <w:widowControl w:val="0"/>
      <w:spacing w:after="0" w:line="240" w:lineRule="auto"/>
      <w:ind w:left="4111"/>
    </w:pPr>
    <w:rPr>
      <w:rFonts w:ascii="Garamond" w:eastAsia="Garamond" w:hAnsi="Garamond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2703"/>
    <w:rPr>
      <w:rFonts w:ascii="Garamond" w:eastAsia="Garamond" w:hAnsi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DIRGRL</dc:creator>
  <cp:keywords/>
  <dc:description/>
  <cp:lastModifiedBy>DIRGRL</cp:lastModifiedBy>
  <cp:revision>3</cp:revision>
  <dcterms:created xsi:type="dcterms:W3CDTF">2015-05-29T21:27:00Z</dcterms:created>
  <dcterms:modified xsi:type="dcterms:W3CDTF">2015-11-20T00:32:00Z</dcterms:modified>
</cp:coreProperties>
</file>